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AED993" w14:textId="57751ACE" w:rsidR="00FE3F02" w:rsidRDefault="00555953" w:rsidP="00007B18">
      <w:pPr>
        <w:keepNext/>
        <w:spacing w:before="120" w:after="60" w:line="276" w:lineRule="auto"/>
        <w:jc w:val="center"/>
        <w:outlineLvl w:val="0"/>
        <w:rPr>
          <w:rFonts w:ascii="Arial" w:hAnsi="Arial" w:cs="Arial"/>
          <w:b/>
          <w:sz w:val="24"/>
          <w:szCs w:val="24"/>
        </w:rPr>
      </w:pPr>
      <w:r>
        <w:rPr>
          <w:rFonts w:ascii="Arial" w:hAnsi="Arial" w:cs="Arial"/>
          <w:b/>
          <w:sz w:val="24"/>
          <w:szCs w:val="24"/>
        </w:rPr>
        <w:t xml:space="preserve">Port Ludlow Drainage District </w:t>
      </w:r>
      <w:r w:rsidR="00B60778" w:rsidRPr="008D6FEC">
        <w:rPr>
          <w:rFonts w:ascii="Arial" w:hAnsi="Arial" w:cs="Arial"/>
          <w:b/>
          <w:sz w:val="24"/>
          <w:szCs w:val="24"/>
        </w:rPr>
        <w:t>Board of Commissioners</w:t>
      </w:r>
      <w:r>
        <w:rPr>
          <w:rFonts w:ascii="Arial" w:hAnsi="Arial" w:cs="Arial"/>
          <w:b/>
          <w:sz w:val="24"/>
          <w:szCs w:val="24"/>
        </w:rPr>
        <w:t>’</w:t>
      </w:r>
    </w:p>
    <w:p w14:paraId="406AE7C4" w14:textId="2C51424F" w:rsidR="00140BA3" w:rsidRDefault="00FE3F02" w:rsidP="00007B18">
      <w:pPr>
        <w:keepNext/>
        <w:spacing w:before="120" w:after="60" w:line="276" w:lineRule="auto"/>
        <w:jc w:val="center"/>
        <w:outlineLvl w:val="0"/>
        <w:rPr>
          <w:rFonts w:ascii="Arial" w:hAnsi="Arial" w:cs="Arial"/>
          <w:b/>
          <w:sz w:val="24"/>
          <w:szCs w:val="24"/>
        </w:rPr>
      </w:pPr>
      <w:r>
        <w:rPr>
          <w:rFonts w:ascii="Arial" w:hAnsi="Arial" w:cs="Arial"/>
          <w:b/>
          <w:sz w:val="24"/>
          <w:szCs w:val="24"/>
        </w:rPr>
        <w:t>Special Meeting A</w:t>
      </w:r>
      <w:r w:rsidRPr="008D6FEC">
        <w:rPr>
          <w:rFonts w:ascii="Arial" w:hAnsi="Arial" w:cs="Arial"/>
          <w:b/>
          <w:sz w:val="24"/>
          <w:szCs w:val="24"/>
        </w:rPr>
        <w:t>genda</w:t>
      </w:r>
      <w:r w:rsidR="005166CE">
        <w:rPr>
          <w:rFonts w:ascii="Arial" w:hAnsi="Arial" w:cs="Arial"/>
          <w:b/>
          <w:sz w:val="24"/>
          <w:szCs w:val="24"/>
        </w:rPr>
        <w:t>,</w:t>
      </w:r>
      <w:r w:rsidRPr="008D6FEC">
        <w:rPr>
          <w:rFonts w:ascii="Arial" w:hAnsi="Arial" w:cs="Arial"/>
          <w:b/>
          <w:sz w:val="24"/>
          <w:szCs w:val="24"/>
        </w:rPr>
        <w:t xml:space="preserve"> </w:t>
      </w:r>
      <w:r w:rsidR="00B60778" w:rsidRPr="008D6FEC">
        <w:rPr>
          <w:rFonts w:ascii="Arial" w:hAnsi="Arial" w:cs="Arial"/>
          <w:b/>
          <w:sz w:val="24"/>
          <w:szCs w:val="24"/>
        </w:rPr>
        <w:t>Meeting #03</w:t>
      </w:r>
      <w:r w:rsidR="00070497">
        <w:rPr>
          <w:rFonts w:ascii="Arial" w:hAnsi="Arial" w:cs="Arial"/>
          <w:b/>
          <w:sz w:val="24"/>
          <w:szCs w:val="24"/>
        </w:rPr>
        <w:t>32</w:t>
      </w:r>
    </w:p>
    <w:p w14:paraId="12D3A78B" w14:textId="1AF65ADF" w:rsidR="00070497" w:rsidRDefault="00070497" w:rsidP="00007B18">
      <w:pPr>
        <w:keepNext/>
        <w:spacing w:before="120" w:after="60" w:line="276" w:lineRule="auto"/>
        <w:jc w:val="center"/>
        <w:outlineLvl w:val="0"/>
        <w:rPr>
          <w:rFonts w:ascii="Arial" w:hAnsi="Arial" w:cs="Arial"/>
          <w:b/>
          <w:sz w:val="24"/>
          <w:szCs w:val="24"/>
        </w:rPr>
      </w:pPr>
      <w:r>
        <w:rPr>
          <w:rFonts w:ascii="Arial" w:hAnsi="Arial" w:cs="Arial"/>
          <w:b/>
          <w:sz w:val="24"/>
          <w:szCs w:val="24"/>
        </w:rPr>
        <w:t>May 17</w:t>
      </w:r>
      <w:r w:rsidR="00F31CBD">
        <w:rPr>
          <w:rFonts w:ascii="Arial" w:hAnsi="Arial" w:cs="Arial"/>
          <w:b/>
          <w:sz w:val="24"/>
          <w:szCs w:val="24"/>
        </w:rPr>
        <w:t>, 2024</w:t>
      </w:r>
      <w:r w:rsidR="00B60778" w:rsidRPr="008D6FEC">
        <w:rPr>
          <w:rFonts w:ascii="Arial" w:hAnsi="Arial" w:cs="Arial"/>
          <w:b/>
          <w:sz w:val="24"/>
          <w:szCs w:val="24"/>
        </w:rPr>
        <w:t xml:space="preserve"> at</w:t>
      </w:r>
      <w:r w:rsidR="007B364D">
        <w:rPr>
          <w:rFonts w:ascii="Arial" w:hAnsi="Arial" w:cs="Arial"/>
          <w:b/>
          <w:sz w:val="24"/>
          <w:szCs w:val="24"/>
        </w:rPr>
        <w:t xml:space="preserve"> 12:</w:t>
      </w:r>
      <w:r w:rsidR="007C499A">
        <w:rPr>
          <w:rFonts w:ascii="Arial" w:hAnsi="Arial" w:cs="Arial"/>
          <w:b/>
          <w:sz w:val="24"/>
          <w:szCs w:val="24"/>
        </w:rPr>
        <w:t>50 p.m.</w:t>
      </w:r>
    </w:p>
    <w:p w14:paraId="04F3DFEE" w14:textId="77777777" w:rsidR="00007B18" w:rsidRDefault="00007B18" w:rsidP="00007B18">
      <w:pPr>
        <w:keepNext/>
        <w:spacing w:before="120" w:after="60" w:line="276" w:lineRule="auto"/>
        <w:jc w:val="center"/>
        <w:outlineLvl w:val="0"/>
        <w:rPr>
          <w:rFonts w:ascii="Arial" w:hAnsi="Arial" w:cs="Arial"/>
          <w:b/>
          <w:bCs/>
          <w:sz w:val="24"/>
          <w:szCs w:val="24"/>
        </w:rPr>
      </w:pPr>
    </w:p>
    <w:p w14:paraId="55CA77F6" w14:textId="75107133" w:rsidR="00B60778" w:rsidRPr="008D6FEC" w:rsidRDefault="00B60778" w:rsidP="00B60778">
      <w:pPr>
        <w:pStyle w:val="BodyText"/>
        <w:kinsoku w:val="0"/>
        <w:overflowPunct w:val="0"/>
        <w:jc w:val="both"/>
        <w:rPr>
          <w:rFonts w:ascii="Arial" w:hAnsi="Arial" w:cs="Arial"/>
          <w:b/>
          <w:bCs/>
          <w:sz w:val="24"/>
          <w:szCs w:val="24"/>
        </w:rPr>
      </w:pPr>
      <w:r w:rsidRPr="008D6FEC">
        <w:rPr>
          <w:rFonts w:ascii="Arial" w:hAnsi="Arial" w:cs="Arial"/>
          <w:b/>
          <w:bCs/>
          <w:sz w:val="24"/>
          <w:szCs w:val="24"/>
        </w:rPr>
        <w:t>1.     Call to Order:</w:t>
      </w:r>
    </w:p>
    <w:p w14:paraId="53690696" w14:textId="77777777" w:rsidR="00B60778" w:rsidRPr="008D6FEC" w:rsidRDefault="00B60778" w:rsidP="00B60778">
      <w:pPr>
        <w:pStyle w:val="BodyText"/>
        <w:kinsoku w:val="0"/>
        <w:overflowPunct w:val="0"/>
        <w:jc w:val="both"/>
        <w:rPr>
          <w:rFonts w:ascii="Arial" w:hAnsi="Arial" w:cs="Arial"/>
          <w:b/>
          <w:bCs/>
          <w:sz w:val="24"/>
          <w:szCs w:val="24"/>
        </w:rPr>
      </w:pPr>
    </w:p>
    <w:p w14:paraId="7F2E89BF" w14:textId="77777777" w:rsidR="00B60778" w:rsidRDefault="00B60778" w:rsidP="00B60778">
      <w:pPr>
        <w:pStyle w:val="BodyText"/>
        <w:kinsoku w:val="0"/>
        <w:overflowPunct w:val="0"/>
        <w:jc w:val="both"/>
        <w:rPr>
          <w:rFonts w:ascii="Arial" w:hAnsi="Arial" w:cs="Arial"/>
          <w:b/>
          <w:bCs/>
          <w:sz w:val="24"/>
          <w:szCs w:val="24"/>
        </w:rPr>
      </w:pPr>
      <w:r w:rsidRPr="008D6FEC">
        <w:rPr>
          <w:rFonts w:ascii="Arial" w:hAnsi="Arial" w:cs="Arial"/>
          <w:b/>
          <w:bCs/>
          <w:sz w:val="24"/>
          <w:szCs w:val="24"/>
        </w:rPr>
        <w:t xml:space="preserve">2.     Roll Call: </w:t>
      </w:r>
    </w:p>
    <w:p w14:paraId="4C06E841" w14:textId="77777777" w:rsidR="000E57FC" w:rsidRDefault="000E57FC" w:rsidP="00B60778">
      <w:pPr>
        <w:pStyle w:val="BodyText"/>
        <w:kinsoku w:val="0"/>
        <w:overflowPunct w:val="0"/>
        <w:jc w:val="both"/>
        <w:rPr>
          <w:rFonts w:ascii="Arial" w:hAnsi="Arial" w:cs="Arial"/>
          <w:b/>
          <w:bCs/>
          <w:sz w:val="24"/>
          <w:szCs w:val="24"/>
        </w:rPr>
      </w:pPr>
    </w:p>
    <w:p w14:paraId="0855921C" w14:textId="18308166" w:rsidR="00636C24" w:rsidRDefault="00636C24" w:rsidP="00636C24">
      <w:pPr>
        <w:pStyle w:val="BodyText"/>
        <w:kinsoku w:val="0"/>
        <w:overflowPunct w:val="0"/>
        <w:jc w:val="both"/>
        <w:rPr>
          <w:rFonts w:ascii="Arial" w:hAnsi="Arial" w:cs="Arial"/>
          <w:sz w:val="24"/>
          <w:szCs w:val="24"/>
        </w:rPr>
      </w:pPr>
      <w:r>
        <w:rPr>
          <w:rFonts w:ascii="Arial" w:hAnsi="Arial" w:cs="Arial"/>
          <w:b/>
          <w:bCs/>
          <w:sz w:val="24"/>
          <w:szCs w:val="24"/>
        </w:rPr>
        <w:t>3</w:t>
      </w:r>
      <w:r w:rsidR="00891B1C" w:rsidRPr="00891B1C">
        <w:rPr>
          <w:rFonts w:ascii="Arial" w:hAnsi="Arial" w:cs="Arial"/>
          <w:b/>
          <w:bCs/>
          <w:sz w:val="24"/>
          <w:szCs w:val="24"/>
        </w:rPr>
        <w:t xml:space="preserve">.     </w:t>
      </w:r>
      <w:r w:rsidR="000E57FC" w:rsidRPr="00891B1C">
        <w:rPr>
          <w:rFonts w:ascii="Arial" w:hAnsi="Arial" w:cs="Arial"/>
          <w:b/>
          <w:bCs/>
          <w:sz w:val="24"/>
          <w:szCs w:val="24"/>
        </w:rPr>
        <w:t xml:space="preserve">Public </w:t>
      </w:r>
      <w:r w:rsidR="001C1A47" w:rsidRPr="00891B1C">
        <w:rPr>
          <w:rFonts w:ascii="Arial" w:hAnsi="Arial" w:cs="Arial"/>
          <w:b/>
          <w:bCs/>
          <w:sz w:val="24"/>
          <w:szCs w:val="24"/>
        </w:rPr>
        <w:t>Comment</w:t>
      </w:r>
      <w:r w:rsidR="00093A32">
        <w:rPr>
          <w:rFonts w:ascii="Arial" w:hAnsi="Arial" w:cs="Arial"/>
          <w:b/>
          <w:bCs/>
          <w:sz w:val="24"/>
          <w:szCs w:val="24"/>
        </w:rPr>
        <w:t>:</w:t>
      </w:r>
      <w:r>
        <w:rPr>
          <w:rFonts w:ascii="Arial" w:hAnsi="Arial" w:cs="Arial"/>
          <w:b/>
          <w:bCs/>
          <w:sz w:val="24"/>
          <w:szCs w:val="24"/>
        </w:rPr>
        <w:t xml:space="preserve"> </w:t>
      </w:r>
      <w:r w:rsidRPr="002647DD">
        <w:rPr>
          <w:rFonts w:ascii="Arial" w:eastAsiaTheme="minorHAnsi" w:hAnsi="Arial" w:cs="Arial"/>
          <w:sz w:val="24"/>
          <w:szCs w:val="24"/>
        </w:rPr>
        <w:t xml:space="preserve">The public comment period allows members of the public to comment, limited to three minutes each, on any items not specifically listed on the Agenda or for items listed on the Consent Agenda. Prior to any public comment, members of the public must first be recognized by the Chair or the designated Chair of the meeting, and are not permitted to disrupt, disturb, or otherwise impede the orderly conduct and fair progress of the Commission’s meeting. </w:t>
      </w:r>
    </w:p>
    <w:p w14:paraId="1F678D29" w14:textId="77777777" w:rsidR="00636C24" w:rsidRDefault="00636C24" w:rsidP="009A403D">
      <w:pPr>
        <w:widowControl w:val="0"/>
        <w:tabs>
          <w:tab w:val="left" w:pos="821"/>
        </w:tabs>
        <w:kinsoku w:val="0"/>
        <w:overflowPunct w:val="0"/>
        <w:autoSpaceDE w:val="0"/>
        <w:autoSpaceDN w:val="0"/>
        <w:adjustRightInd w:val="0"/>
        <w:spacing w:after="0"/>
        <w:jc w:val="both"/>
        <w:rPr>
          <w:rFonts w:ascii="Arial" w:hAnsi="Arial" w:cs="Arial"/>
          <w:b/>
          <w:bCs/>
          <w:sz w:val="24"/>
          <w:szCs w:val="24"/>
        </w:rPr>
      </w:pPr>
    </w:p>
    <w:p w14:paraId="133795DE" w14:textId="0AEBC0E1" w:rsidR="00B60778" w:rsidRDefault="00636C24" w:rsidP="00B60778">
      <w:pPr>
        <w:widowControl w:val="0"/>
        <w:tabs>
          <w:tab w:val="left" w:pos="821"/>
        </w:tabs>
        <w:kinsoku w:val="0"/>
        <w:overflowPunct w:val="0"/>
        <w:autoSpaceDE w:val="0"/>
        <w:autoSpaceDN w:val="0"/>
        <w:adjustRightInd w:val="0"/>
        <w:jc w:val="both"/>
        <w:rPr>
          <w:rFonts w:ascii="Arial" w:hAnsi="Arial" w:cs="Arial"/>
          <w:b/>
          <w:bCs/>
          <w:sz w:val="24"/>
          <w:szCs w:val="24"/>
        </w:rPr>
      </w:pPr>
      <w:r>
        <w:rPr>
          <w:rFonts w:ascii="Arial" w:hAnsi="Arial" w:cs="Arial"/>
          <w:b/>
          <w:bCs/>
          <w:sz w:val="24"/>
          <w:szCs w:val="24"/>
        </w:rPr>
        <w:t>4</w:t>
      </w:r>
      <w:r w:rsidR="00B60778" w:rsidRPr="008D6FEC">
        <w:rPr>
          <w:rFonts w:ascii="Arial" w:hAnsi="Arial" w:cs="Arial"/>
          <w:b/>
          <w:bCs/>
          <w:sz w:val="24"/>
          <w:szCs w:val="24"/>
        </w:rPr>
        <w:t xml:space="preserve">.     Agenda Approval:  </w:t>
      </w:r>
    </w:p>
    <w:p w14:paraId="39EF3BBF" w14:textId="5469D3E4" w:rsidR="00B60778" w:rsidRDefault="00636C24" w:rsidP="00B60778">
      <w:pPr>
        <w:spacing w:line="230" w:lineRule="atLeast"/>
        <w:rPr>
          <w:rFonts w:ascii="Arial" w:hAnsi="Arial" w:cs="Arial"/>
          <w:b/>
          <w:bCs/>
          <w:color w:val="000000"/>
          <w:sz w:val="24"/>
          <w:szCs w:val="24"/>
        </w:rPr>
      </w:pPr>
      <w:r>
        <w:rPr>
          <w:rFonts w:ascii="Arial" w:hAnsi="Arial" w:cs="Arial"/>
          <w:b/>
          <w:bCs/>
          <w:color w:val="000000"/>
          <w:sz w:val="24"/>
          <w:szCs w:val="24"/>
        </w:rPr>
        <w:t>5</w:t>
      </w:r>
      <w:r w:rsidR="00B60778" w:rsidRPr="008D6FEC">
        <w:rPr>
          <w:rFonts w:ascii="Arial" w:hAnsi="Arial" w:cs="Arial"/>
          <w:b/>
          <w:bCs/>
          <w:color w:val="000000"/>
          <w:sz w:val="24"/>
          <w:szCs w:val="24"/>
        </w:rPr>
        <w:t>.</w:t>
      </w:r>
      <w:r w:rsidR="00E1391B">
        <w:rPr>
          <w:rFonts w:ascii="Arial" w:hAnsi="Arial" w:cs="Arial"/>
          <w:b/>
          <w:bCs/>
          <w:color w:val="000000"/>
          <w:sz w:val="24"/>
          <w:szCs w:val="24"/>
        </w:rPr>
        <w:t xml:space="preserve">     </w:t>
      </w:r>
      <w:r w:rsidR="0098056E">
        <w:rPr>
          <w:rFonts w:ascii="Arial" w:hAnsi="Arial" w:cs="Arial"/>
          <w:b/>
          <w:bCs/>
          <w:color w:val="000000"/>
          <w:sz w:val="24"/>
          <w:szCs w:val="24"/>
        </w:rPr>
        <w:t>New Business</w:t>
      </w:r>
      <w:r w:rsidR="00DB5F93">
        <w:rPr>
          <w:rFonts w:ascii="Arial" w:hAnsi="Arial" w:cs="Arial"/>
          <w:b/>
          <w:bCs/>
          <w:color w:val="000000"/>
          <w:sz w:val="24"/>
          <w:szCs w:val="24"/>
        </w:rPr>
        <w:t>:</w:t>
      </w:r>
    </w:p>
    <w:p w14:paraId="15E7F843" w14:textId="6ABAE6EB" w:rsidR="00AD2057" w:rsidRPr="009671D9" w:rsidRDefault="00B222D8" w:rsidP="00AD2057">
      <w:pPr>
        <w:jc w:val="both"/>
        <w:rPr>
          <w:rFonts w:ascii="Arial" w:hAnsi="Arial" w:cs="Arial"/>
          <w:b/>
          <w:bCs/>
          <w:i/>
          <w:iCs/>
          <w:sz w:val="24"/>
          <w:szCs w:val="24"/>
        </w:rPr>
      </w:pPr>
      <w:r>
        <w:rPr>
          <w:rFonts w:ascii="Arial" w:hAnsi="Arial" w:cs="Arial"/>
          <w:b/>
          <w:bCs/>
          <w:i/>
          <w:iCs/>
          <w:sz w:val="24"/>
          <w:szCs w:val="24"/>
        </w:rPr>
        <w:t>5</w:t>
      </w:r>
      <w:r w:rsidR="00AD2057" w:rsidRPr="009671D9">
        <w:rPr>
          <w:rFonts w:ascii="Arial" w:hAnsi="Arial" w:cs="Arial"/>
          <w:b/>
          <w:bCs/>
          <w:i/>
          <w:iCs/>
          <w:sz w:val="24"/>
          <w:szCs w:val="24"/>
        </w:rPr>
        <w:t>.</w:t>
      </w:r>
      <w:r>
        <w:rPr>
          <w:rFonts w:ascii="Arial" w:hAnsi="Arial" w:cs="Arial"/>
          <w:b/>
          <w:bCs/>
          <w:i/>
          <w:iCs/>
          <w:sz w:val="24"/>
          <w:szCs w:val="24"/>
        </w:rPr>
        <w:t>a</w:t>
      </w:r>
      <w:r w:rsidR="00AD2057" w:rsidRPr="009671D9">
        <w:rPr>
          <w:rFonts w:ascii="Arial" w:hAnsi="Arial" w:cs="Arial"/>
          <w:b/>
          <w:bCs/>
          <w:i/>
          <w:iCs/>
          <w:sz w:val="24"/>
          <w:szCs w:val="24"/>
        </w:rPr>
        <w:t xml:space="preserve">.     Executive Session beginning at </w:t>
      </w:r>
      <w:r w:rsidRPr="007C499A">
        <w:rPr>
          <w:rFonts w:ascii="Arial" w:hAnsi="Arial" w:cs="Arial"/>
          <w:b/>
          <w:bCs/>
          <w:i/>
          <w:iCs/>
          <w:sz w:val="24"/>
          <w:szCs w:val="24"/>
        </w:rPr>
        <w:t>12:55 p</w:t>
      </w:r>
      <w:r w:rsidR="00AD2057" w:rsidRPr="007C499A">
        <w:rPr>
          <w:rFonts w:ascii="Arial" w:hAnsi="Arial" w:cs="Arial"/>
          <w:b/>
          <w:bCs/>
          <w:i/>
          <w:iCs/>
          <w:sz w:val="24"/>
          <w:szCs w:val="24"/>
        </w:rPr>
        <w:t xml:space="preserve">.m. and ending at </w:t>
      </w:r>
      <w:r w:rsidR="0073344B" w:rsidRPr="007C499A">
        <w:rPr>
          <w:rFonts w:ascii="Arial" w:hAnsi="Arial" w:cs="Arial"/>
          <w:b/>
          <w:bCs/>
          <w:i/>
          <w:iCs/>
          <w:sz w:val="24"/>
          <w:szCs w:val="24"/>
        </w:rPr>
        <w:t>3</w:t>
      </w:r>
      <w:r w:rsidR="00AD2057" w:rsidRPr="007C499A">
        <w:rPr>
          <w:rFonts w:ascii="Arial" w:hAnsi="Arial" w:cs="Arial"/>
          <w:b/>
          <w:bCs/>
          <w:i/>
          <w:iCs/>
          <w:sz w:val="24"/>
          <w:szCs w:val="24"/>
        </w:rPr>
        <w:t>:</w:t>
      </w:r>
      <w:r w:rsidR="00B80DFA">
        <w:rPr>
          <w:rFonts w:ascii="Arial" w:hAnsi="Arial" w:cs="Arial"/>
          <w:b/>
          <w:bCs/>
          <w:i/>
          <w:iCs/>
          <w:sz w:val="24"/>
          <w:szCs w:val="24"/>
        </w:rPr>
        <w:t>3</w:t>
      </w:r>
      <w:r w:rsidR="00AD2057" w:rsidRPr="007C499A">
        <w:rPr>
          <w:rFonts w:ascii="Arial" w:hAnsi="Arial" w:cs="Arial"/>
          <w:b/>
          <w:bCs/>
          <w:i/>
          <w:iCs/>
          <w:sz w:val="24"/>
          <w:szCs w:val="24"/>
        </w:rPr>
        <w:t xml:space="preserve">0 </w:t>
      </w:r>
      <w:r w:rsidR="0073344B" w:rsidRPr="007C499A">
        <w:rPr>
          <w:rFonts w:ascii="Arial" w:hAnsi="Arial" w:cs="Arial"/>
          <w:b/>
          <w:bCs/>
          <w:i/>
          <w:iCs/>
          <w:sz w:val="24"/>
          <w:szCs w:val="24"/>
        </w:rPr>
        <w:t>p</w:t>
      </w:r>
      <w:r w:rsidR="00AD2057" w:rsidRPr="007C499A">
        <w:rPr>
          <w:rFonts w:ascii="Arial" w:hAnsi="Arial" w:cs="Arial"/>
          <w:b/>
          <w:bCs/>
          <w:i/>
          <w:iCs/>
          <w:sz w:val="24"/>
          <w:szCs w:val="24"/>
        </w:rPr>
        <w:t xml:space="preserve">.m. pursuant to RCW 42.30.110(1)(g) to </w:t>
      </w:r>
      <w:r w:rsidR="008E364E" w:rsidRPr="007C499A">
        <w:rPr>
          <w:rFonts w:ascii="Arial" w:hAnsi="Arial" w:cs="Arial"/>
          <w:b/>
          <w:bCs/>
          <w:i/>
          <w:iCs/>
          <w:sz w:val="24"/>
          <w:szCs w:val="24"/>
        </w:rPr>
        <w:t xml:space="preserve">interview </w:t>
      </w:r>
      <w:r w:rsidR="00AD2057" w:rsidRPr="007C499A">
        <w:rPr>
          <w:rFonts w:ascii="Arial" w:hAnsi="Arial" w:cs="Arial"/>
          <w:b/>
          <w:bCs/>
          <w:i/>
          <w:iCs/>
          <w:sz w:val="24"/>
          <w:szCs w:val="24"/>
        </w:rPr>
        <w:t>applica</w:t>
      </w:r>
      <w:r w:rsidR="008E364E" w:rsidRPr="007C499A">
        <w:rPr>
          <w:rFonts w:ascii="Arial" w:hAnsi="Arial" w:cs="Arial"/>
          <w:b/>
          <w:bCs/>
          <w:i/>
          <w:iCs/>
          <w:sz w:val="24"/>
          <w:szCs w:val="24"/>
        </w:rPr>
        <w:t>nts</w:t>
      </w:r>
      <w:r w:rsidR="008E364E">
        <w:rPr>
          <w:rFonts w:ascii="Arial" w:hAnsi="Arial" w:cs="Arial"/>
          <w:b/>
          <w:bCs/>
          <w:i/>
          <w:iCs/>
          <w:sz w:val="24"/>
          <w:szCs w:val="24"/>
        </w:rPr>
        <w:t xml:space="preserve"> for t</w:t>
      </w:r>
      <w:r w:rsidR="00AD2057" w:rsidRPr="009671D9">
        <w:rPr>
          <w:rFonts w:ascii="Arial" w:hAnsi="Arial" w:cs="Arial"/>
          <w:b/>
          <w:bCs/>
          <w:i/>
          <w:iCs/>
          <w:sz w:val="24"/>
          <w:szCs w:val="24"/>
        </w:rPr>
        <w:t>he Administrative Coordinator position</w:t>
      </w:r>
      <w:r w:rsidR="009A7AD5">
        <w:rPr>
          <w:rFonts w:ascii="Arial" w:hAnsi="Arial" w:cs="Arial"/>
          <w:b/>
          <w:bCs/>
          <w:i/>
          <w:iCs/>
          <w:sz w:val="24"/>
          <w:szCs w:val="24"/>
        </w:rPr>
        <w:t>s</w:t>
      </w:r>
      <w:r w:rsidR="00AD2057" w:rsidRPr="009671D9">
        <w:rPr>
          <w:rFonts w:ascii="Arial" w:hAnsi="Arial" w:cs="Arial"/>
          <w:b/>
          <w:bCs/>
          <w:i/>
          <w:iCs/>
          <w:sz w:val="24"/>
          <w:szCs w:val="24"/>
        </w:rPr>
        <w:t xml:space="preserve">. </w:t>
      </w:r>
    </w:p>
    <w:p w14:paraId="71B7B950" w14:textId="225BAE69" w:rsidR="00B60778" w:rsidRPr="00795275" w:rsidRDefault="00636C24" w:rsidP="00795275">
      <w:pPr>
        <w:rPr>
          <w:rFonts w:ascii="Arial" w:hAnsi="Arial" w:cs="Arial"/>
          <w:i/>
          <w:iCs/>
          <w:color w:val="000000"/>
          <w:sz w:val="24"/>
          <w:szCs w:val="24"/>
        </w:rPr>
      </w:pPr>
      <w:r>
        <w:rPr>
          <w:rFonts w:ascii="Arial" w:hAnsi="Arial" w:cs="Arial"/>
          <w:b/>
          <w:sz w:val="24"/>
          <w:szCs w:val="24"/>
        </w:rPr>
        <w:t>6</w:t>
      </w:r>
      <w:r w:rsidR="00B60778" w:rsidRPr="008D6FEC">
        <w:rPr>
          <w:rFonts w:ascii="Arial" w:hAnsi="Arial" w:cs="Arial"/>
          <w:b/>
          <w:sz w:val="24"/>
          <w:szCs w:val="24"/>
        </w:rPr>
        <w:t>.</w:t>
      </w:r>
      <w:r w:rsidR="00B60778" w:rsidRPr="008D6FEC">
        <w:rPr>
          <w:rFonts w:ascii="Arial" w:hAnsi="Arial" w:cs="Arial"/>
          <w:b/>
          <w:sz w:val="24"/>
          <w:szCs w:val="24"/>
        </w:rPr>
        <w:tab/>
      </w:r>
      <w:r w:rsidR="00363D9B" w:rsidRPr="008D6FEC">
        <w:rPr>
          <w:rFonts w:ascii="Arial" w:hAnsi="Arial" w:cs="Arial"/>
          <w:b/>
          <w:sz w:val="24"/>
          <w:szCs w:val="24"/>
        </w:rPr>
        <w:t>Meeting Adjournment.</w:t>
      </w:r>
    </w:p>
    <w:p w14:paraId="198A5AFF" w14:textId="77777777" w:rsidR="00515C62" w:rsidRPr="008D6FEC" w:rsidRDefault="00515C62">
      <w:pPr>
        <w:rPr>
          <w:rFonts w:ascii="Arial" w:hAnsi="Arial" w:cs="Arial"/>
          <w:sz w:val="24"/>
          <w:szCs w:val="24"/>
        </w:rPr>
      </w:pPr>
    </w:p>
    <w:sectPr w:rsidR="00515C62" w:rsidRPr="008D6FEC" w:rsidSect="00666F8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1098AC" w14:textId="77777777" w:rsidR="00F25764" w:rsidRDefault="00F25764" w:rsidP="00AD5454">
      <w:pPr>
        <w:spacing w:after="0" w:line="240" w:lineRule="auto"/>
      </w:pPr>
      <w:r>
        <w:separator/>
      </w:r>
    </w:p>
  </w:endnote>
  <w:endnote w:type="continuationSeparator" w:id="0">
    <w:p w14:paraId="771028A4" w14:textId="77777777" w:rsidR="00F25764" w:rsidRDefault="00F25764" w:rsidP="00AD54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94352909"/>
      <w:docPartObj>
        <w:docPartGallery w:val="Page Numbers (Bottom of Page)"/>
        <w:docPartUnique/>
      </w:docPartObj>
    </w:sdtPr>
    <w:sdtEndPr>
      <w:rPr>
        <w:rFonts w:ascii="Arial" w:hAnsi="Arial" w:cs="Arial"/>
        <w:color w:val="7F7F7F" w:themeColor="background1" w:themeShade="7F"/>
        <w:spacing w:val="60"/>
        <w:sz w:val="24"/>
        <w:szCs w:val="24"/>
      </w:rPr>
    </w:sdtEndPr>
    <w:sdtContent>
      <w:p w14:paraId="05AA3FBC" w14:textId="6CAAFE2A" w:rsidR="00AD5454" w:rsidRPr="00AD5454" w:rsidRDefault="00D85C7F">
        <w:pPr>
          <w:pStyle w:val="Footer"/>
          <w:pBdr>
            <w:top w:val="single" w:sz="4" w:space="1" w:color="D9D9D9" w:themeColor="background1" w:themeShade="D9"/>
          </w:pBdr>
          <w:rPr>
            <w:rFonts w:ascii="Arial" w:hAnsi="Arial" w:cs="Arial"/>
            <w:b/>
            <w:bCs/>
            <w:sz w:val="24"/>
            <w:szCs w:val="24"/>
          </w:rPr>
        </w:pPr>
        <w:r w:rsidRPr="00D85C7F">
          <w:rPr>
            <w:rFonts w:ascii="Arial" w:hAnsi="Arial" w:cs="Arial"/>
            <w:sz w:val="24"/>
            <w:szCs w:val="24"/>
          </w:rPr>
          <w:t xml:space="preserve">Page </w:t>
        </w:r>
        <w:r w:rsidR="00A22E53" w:rsidRPr="00A22E53">
          <w:rPr>
            <w:rFonts w:ascii="Arial" w:hAnsi="Arial" w:cs="Arial"/>
            <w:sz w:val="24"/>
            <w:szCs w:val="24"/>
          </w:rPr>
          <w:fldChar w:fldCharType="begin"/>
        </w:r>
        <w:r w:rsidR="00A22E53" w:rsidRPr="00A22E53">
          <w:rPr>
            <w:rFonts w:ascii="Arial" w:hAnsi="Arial" w:cs="Arial"/>
            <w:sz w:val="24"/>
            <w:szCs w:val="24"/>
          </w:rPr>
          <w:instrText xml:space="preserve"> PAGE   \* MERGEFORMAT </w:instrText>
        </w:r>
        <w:r w:rsidR="00A22E53" w:rsidRPr="00A22E53">
          <w:rPr>
            <w:rFonts w:ascii="Arial" w:hAnsi="Arial" w:cs="Arial"/>
            <w:sz w:val="24"/>
            <w:szCs w:val="24"/>
          </w:rPr>
          <w:fldChar w:fldCharType="separate"/>
        </w:r>
        <w:r w:rsidR="00A22E53" w:rsidRPr="00A22E53">
          <w:rPr>
            <w:rFonts w:ascii="Arial" w:hAnsi="Arial" w:cs="Arial"/>
            <w:noProof/>
            <w:sz w:val="24"/>
            <w:szCs w:val="24"/>
          </w:rPr>
          <w:t>1</w:t>
        </w:r>
        <w:r w:rsidR="00A22E53" w:rsidRPr="00A22E53">
          <w:rPr>
            <w:rFonts w:ascii="Arial" w:hAnsi="Arial" w:cs="Arial"/>
            <w:noProof/>
            <w:sz w:val="24"/>
            <w:szCs w:val="24"/>
          </w:rPr>
          <w:fldChar w:fldCharType="end"/>
        </w:r>
        <w:r w:rsidR="00A22E53">
          <w:rPr>
            <w:rFonts w:ascii="Arial" w:hAnsi="Arial" w:cs="Arial"/>
            <w:noProof/>
            <w:sz w:val="24"/>
            <w:szCs w:val="24"/>
          </w:rPr>
          <w:t xml:space="preserve"> </w:t>
        </w:r>
        <w:r w:rsidRPr="00D85C7F">
          <w:rPr>
            <w:rFonts w:ascii="Arial" w:hAnsi="Arial" w:cs="Arial"/>
            <w:sz w:val="24"/>
            <w:szCs w:val="24"/>
          </w:rPr>
          <w:t xml:space="preserve">of </w:t>
        </w:r>
        <w:r w:rsidR="002879F0">
          <w:rPr>
            <w:rFonts w:ascii="Arial" w:hAnsi="Arial" w:cs="Arial"/>
            <w:sz w:val="24"/>
            <w:szCs w:val="24"/>
          </w:rPr>
          <w:t>1</w:t>
        </w:r>
        <w:r w:rsidR="00C049E1">
          <w:rPr>
            <w:rFonts w:ascii="Arial" w:hAnsi="Arial" w:cs="Arial"/>
            <w:color w:val="7F7F7F" w:themeColor="background1" w:themeShade="7F"/>
            <w:spacing w:val="60"/>
            <w:sz w:val="24"/>
            <w:szCs w:val="24"/>
          </w:rPr>
          <w:tab/>
        </w:r>
        <w:r w:rsidR="00C049E1">
          <w:rPr>
            <w:rFonts w:ascii="Arial" w:hAnsi="Arial" w:cs="Arial"/>
            <w:color w:val="7F7F7F" w:themeColor="background1" w:themeShade="7F"/>
            <w:spacing w:val="60"/>
            <w:sz w:val="24"/>
            <w:szCs w:val="24"/>
          </w:rPr>
          <w:tab/>
        </w:r>
        <w:r w:rsidR="002F3A9E">
          <w:rPr>
            <w:rFonts w:ascii="Arial" w:hAnsi="Arial" w:cs="Arial"/>
            <w:color w:val="7F7F7F" w:themeColor="background1" w:themeShade="7F"/>
            <w:spacing w:val="60"/>
            <w:sz w:val="24"/>
            <w:szCs w:val="24"/>
          </w:rPr>
          <w:t xml:space="preserve">Special </w:t>
        </w:r>
        <w:r w:rsidR="00C049E1">
          <w:rPr>
            <w:rFonts w:ascii="Arial" w:hAnsi="Arial" w:cs="Arial"/>
            <w:color w:val="7F7F7F" w:themeColor="background1" w:themeShade="7F"/>
            <w:spacing w:val="60"/>
            <w:sz w:val="24"/>
            <w:szCs w:val="24"/>
          </w:rPr>
          <w:t>Meeting [03</w:t>
        </w:r>
        <w:r w:rsidR="002879F0">
          <w:rPr>
            <w:rFonts w:ascii="Arial" w:hAnsi="Arial" w:cs="Arial"/>
            <w:color w:val="7F7F7F" w:themeColor="background1" w:themeShade="7F"/>
            <w:spacing w:val="60"/>
            <w:sz w:val="24"/>
            <w:szCs w:val="24"/>
          </w:rPr>
          <w:t>22</w:t>
        </w:r>
        <w:r w:rsidR="00C049E1">
          <w:rPr>
            <w:rFonts w:ascii="Arial" w:hAnsi="Arial" w:cs="Arial"/>
            <w:color w:val="7F7F7F" w:themeColor="background1" w:themeShade="7F"/>
            <w:spacing w:val="60"/>
            <w:sz w:val="24"/>
            <w:szCs w:val="24"/>
          </w:rPr>
          <w:t>]</w:t>
        </w:r>
      </w:p>
    </w:sdtContent>
  </w:sdt>
  <w:p w14:paraId="515A16A0" w14:textId="77777777" w:rsidR="00AD5454" w:rsidRDefault="00AD54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BC312A" w14:textId="77777777" w:rsidR="00F25764" w:rsidRDefault="00F25764" w:rsidP="00AD5454">
      <w:pPr>
        <w:spacing w:after="0" w:line="240" w:lineRule="auto"/>
      </w:pPr>
      <w:r>
        <w:separator/>
      </w:r>
    </w:p>
  </w:footnote>
  <w:footnote w:type="continuationSeparator" w:id="0">
    <w:p w14:paraId="517A40D1" w14:textId="77777777" w:rsidR="00F25764" w:rsidRDefault="00F25764" w:rsidP="00AD54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E7635"/>
    <w:multiLevelType w:val="hybridMultilevel"/>
    <w:tmpl w:val="206E654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0176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63D"/>
    <w:rsid w:val="000018A7"/>
    <w:rsid w:val="000072B5"/>
    <w:rsid w:val="00007B18"/>
    <w:rsid w:val="0002384B"/>
    <w:rsid w:val="00024AFB"/>
    <w:rsid w:val="000319C8"/>
    <w:rsid w:val="00034F20"/>
    <w:rsid w:val="00036076"/>
    <w:rsid w:val="000420B7"/>
    <w:rsid w:val="00043CF6"/>
    <w:rsid w:val="0005264B"/>
    <w:rsid w:val="00067D87"/>
    <w:rsid w:val="00070497"/>
    <w:rsid w:val="000711AD"/>
    <w:rsid w:val="0008034E"/>
    <w:rsid w:val="00083D72"/>
    <w:rsid w:val="00087F72"/>
    <w:rsid w:val="00090A3F"/>
    <w:rsid w:val="00093A32"/>
    <w:rsid w:val="000A351B"/>
    <w:rsid w:val="000B739C"/>
    <w:rsid w:val="000C1F6E"/>
    <w:rsid w:val="000D111E"/>
    <w:rsid w:val="000D181B"/>
    <w:rsid w:val="000D6603"/>
    <w:rsid w:val="000E57FC"/>
    <w:rsid w:val="000F07E8"/>
    <w:rsid w:val="001035D9"/>
    <w:rsid w:val="001054A6"/>
    <w:rsid w:val="00107D66"/>
    <w:rsid w:val="001118D7"/>
    <w:rsid w:val="001131A6"/>
    <w:rsid w:val="00121591"/>
    <w:rsid w:val="00130610"/>
    <w:rsid w:val="00132439"/>
    <w:rsid w:val="001329E9"/>
    <w:rsid w:val="00140BA3"/>
    <w:rsid w:val="001609D1"/>
    <w:rsid w:val="001722CA"/>
    <w:rsid w:val="001818F0"/>
    <w:rsid w:val="00182C1D"/>
    <w:rsid w:val="00182C28"/>
    <w:rsid w:val="00187762"/>
    <w:rsid w:val="00193570"/>
    <w:rsid w:val="00193B2B"/>
    <w:rsid w:val="00197756"/>
    <w:rsid w:val="001A1A95"/>
    <w:rsid w:val="001A3F39"/>
    <w:rsid w:val="001A450E"/>
    <w:rsid w:val="001A4AA7"/>
    <w:rsid w:val="001A78AD"/>
    <w:rsid w:val="001B01FC"/>
    <w:rsid w:val="001B34C7"/>
    <w:rsid w:val="001B4337"/>
    <w:rsid w:val="001B674C"/>
    <w:rsid w:val="001C046B"/>
    <w:rsid w:val="001C1A47"/>
    <w:rsid w:val="001C4829"/>
    <w:rsid w:val="001D2878"/>
    <w:rsid w:val="001E7731"/>
    <w:rsid w:val="00200E2C"/>
    <w:rsid w:val="00201BAF"/>
    <w:rsid w:val="00215B9F"/>
    <w:rsid w:val="00220D1D"/>
    <w:rsid w:val="00222A2B"/>
    <w:rsid w:val="00224F0D"/>
    <w:rsid w:val="00225EFF"/>
    <w:rsid w:val="00233543"/>
    <w:rsid w:val="0024043A"/>
    <w:rsid w:val="00244A08"/>
    <w:rsid w:val="002456BE"/>
    <w:rsid w:val="00246515"/>
    <w:rsid w:val="00247BAE"/>
    <w:rsid w:val="00253620"/>
    <w:rsid w:val="00263069"/>
    <w:rsid w:val="00266291"/>
    <w:rsid w:val="00273637"/>
    <w:rsid w:val="00276FB6"/>
    <w:rsid w:val="00280C32"/>
    <w:rsid w:val="002879F0"/>
    <w:rsid w:val="00291FE3"/>
    <w:rsid w:val="00292012"/>
    <w:rsid w:val="002967E2"/>
    <w:rsid w:val="002A1389"/>
    <w:rsid w:val="002A2DD6"/>
    <w:rsid w:val="002A6F09"/>
    <w:rsid w:val="002B3A49"/>
    <w:rsid w:val="002B4EF3"/>
    <w:rsid w:val="002C4200"/>
    <w:rsid w:val="002D4C1C"/>
    <w:rsid w:val="002D5858"/>
    <w:rsid w:val="002E07CF"/>
    <w:rsid w:val="002E56EE"/>
    <w:rsid w:val="002E673C"/>
    <w:rsid w:val="002E77A2"/>
    <w:rsid w:val="002F3A9E"/>
    <w:rsid w:val="002F42A4"/>
    <w:rsid w:val="002F74D3"/>
    <w:rsid w:val="0030054C"/>
    <w:rsid w:val="00301004"/>
    <w:rsid w:val="00303F20"/>
    <w:rsid w:val="00314F7B"/>
    <w:rsid w:val="003151A4"/>
    <w:rsid w:val="00323D1E"/>
    <w:rsid w:val="00324E11"/>
    <w:rsid w:val="0032796E"/>
    <w:rsid w:val="00333232"/>
    <w:rsid w:val="00335DD9"/>
    <w:rsid w:val="0034091D"/>
    <w:rsid w:val="00341E6E"/>
    <w:rsid w:val="0036131C"/>
    <w:rsid w:val="00363D9B"/>
    <w:rsid w:val="00371378"/>
    <w:rsid w:val="0038309A"/>
    <w:rsid w:val="003A0B36"/>
    <w:rsid w:val="003A762A"/>
    <w:rsid w:val="003B09B4"/>
    <w:rsid w:val="003B14AD"/>
    <w:rsid w:val="003B3E1F"/>
    <w:rsid w:val="003C048A"/>
    <w:rsid w:val="003D1652"/>
    <w:rsid w:val="003E18D8"/>
    <w:rsid w:val="003F1F5A"/>
    <w:rsid w:val="00404CB3"/>
    <w:rsid w:val="00415996"/>
    <w:rsid w:val="00425239"/>
    <w:rsid w:val="00432930"/>
    <w:rsid w:val="0044077D"/>
    <w:rsid w:val="00440A7C"/>
    <w:rsid w:val="004431C0"/>
    <w:rsid w:val="00447E78"/>
    <w:rsid w:val="0046704F"/>
    <w:rsid w:val="00471219"/>
    <w:rsid w:val="00476190"/>
    <w:rsid w:val="004929F6"/>
    <w:rsid w:val="00492A9B"/>
    <w:rsid w:val="00495353"/>
    <w:rsid w:val="0049590C"/>
    <w:rsid w:val="004962E7"/>
    <w:rsid w:val="004A1096"/>
    <w:rsid w:val="004A6E86"/>
    <w:rsid w:val="004B5F33"/>
    <w:rsid w:val="004C6DD9"/>
    <w:rsid w:val="004D266E"/>
    <w:rsid w:val="004D7BA4"/>
    <w:rsid w:val="004E1AF3"/>
    <w:rsid w:val="004F4CA8"/>
    <w:rsid w:val="00500EF0"/>
    <w:rsid w:val="00513D49"/>
    <w:rsid w:val="00515C62"/>
    <w:rsid w:val="005166CE"/>
    <w:rsid w:val="00516DCF"/>
    <w:rsid w:val="00520458"/>
    <w:rsid w:val="00532AE8"/>
    <w:rsid w:val="005341E8"/>
    <w:rsid w:val="005353FB"/>
    <w:rsid w:val="005442CD"/>
    <w:rsid w:val="00546795"/>
    <w:rsid w:val="0054703D"/>
    <w:rsid w:val="00555953"/>
    <w:rsid w:val="0055614B"/>
    <w:rsid w:val="00566C06"/>
    <w:rsid w:val="00576A46"/>
    <w:rsid w:val="0058448E"/>
    <w:rsid w:val="005943BA"/>
    <w:rsid w:val="00596715"/>
    <w:rsid w:val="005B0158"/>
    <w:rsid w:val="005B01E7"/>
    <w:rsid w:val="005B7D74"/>
    <w:rsid w:val="005C7380"/>
    <w:rsid w:val="005D298B"/>
    <w:rsid w:val="005E0CE3"/>
    <w:rsid w:val="005E1A96"/>
    <w:rsid w:val="005E20DF"/>
    <w:rsid w:val="005E7DC0"/>
    <w:rsid w:val="005F2651"/>
    <w:rsid w:val="005F56C1"/>
    <w:rsid w:val="00622A57"/>
    <w:rsid w:val="00623012"/>
    <w:rsid w:val="006237B4"/>
    <w:rsid w:val="0062493D"/>
    <w:rsid w:val="006254DF"/>
    <w:rsid w:val="00636C24"/>
    <w:rsid w:val="0065467E"/>
    <w:rsid w:val="0065632B"/>
    <w:rsid w:val="00666F8B"/>
    <w:rsid w:val="006712BC"/>
    <w:rsid w:val="00672977"/>
    <w:rsid w:val="00672DA0"/>
    <w:rsid w:val="00683B9F"/>
    <w:rsid w:val="0068420A"/>
    <w:rsid w:val="006907BE"/>
    <w:rsid w:val="006A05E5"/>
    <w:rsid w:val="006A0D63"/>
    <w:rsid w:val="006A5E01"/>
    <w:rsid w:val="006B78DE"/>
    <w:rsid w:val="006C298A"/>
    <w:rsid w:val="006C5BB8"/>
    <w:rsid w:val="006D6D6A"/>
    <w:rsid w:val="006F49E0"/>
    <w:rsid w:val="00703C7C"/>
    <w:rsid w:val="00705EB2"/>
    <w:rsid w:val="0071147B"/>
    <w:rsid w:val="00720DD7"/>
    <w:rsid w:val="00722A77"/>
    <w:rsid w:val="00724F20"/>
    <w:rsid w:val="0073344B"/>
    <w:rsid w:val="0074085E"/>
    <w:rsid w:val="0074475F"/>
    <w:rsid w:val="007505BA"/>
    <w:rsid w:val="007555F8"/>
    <w:rsid w:val="00756A17"/>
    <w:rsid w:val="00756C81"/>
    <w:rsid w:val="007570E1"/>
    <w:rsid w:val="007670A8"/>
    <w:rsid w:val="00771692"/>
    <w:rsid w:val="00780D76"/>
    <w:rsid w:val="00792432"/>
    <w:rsid w:val="00795275"/>
    <w:rsid w:val="007A3788"/>
    <w:rsid w:val="007B364D"/>
    <w:rsid w:val="007C04C5"/>
    <w:rsid w:val="007C499A"/>
    <w:rsid w:val="007C5CA8"/>
    <w:rsid w:val="007C75BA"/>
    <w:rsid w:val="007D017F"/>
    <w:rsid w:val="007D72E9"/>
    <w:rsid w:val="007E54AD"/>
    <w:rsid w:val="00800BD9"/>
    <w:rsid w:val="00807E19"/>
    <w:rsid w:val="0081079D"/>
    <w:rsid w:val="008178CE"/>
    <w:rsid w:val="00825131"/>
    <w:rsid w:val="00826D5E"/>
    <w:rsid w:val="008305FC"/>
    <w:rsid w:val="0083247C"/>
    <w:rsid w:val="008402F4"/>
    <w:rsid w:val="008407D1"/>
    <w:rsid w:val="00841ABA"/>
    <w:rsid w:val="00841F29"/>
    <w:rsid w:val="00842F34"/>
    <w:rsid w:val="00843CC1"/>
    <w:rsid w:val="00846FF7"/>
    <w:rsid w:val="008529A3"/>
    <w:rsid w:val="00853570"/>
    <w:rsid w:val="0085578C"/>
    <w:rsid w:val="00855981"/>
    <w:rsid w:val="0086109F"/>
    <w:rsid w:val="00866F06"/>
    <w:rsid w:val="008754FE"/>
    <w:rsid w:val="00891B1C"/>
    <w:rsid w:val="0089312C"/>
    <w:rsid w:val="0089395F"/>
    <w:rsid w:val="008A61C2"/>
    <w:rsid w:val="008B06FD"/>
    <w:rsid w:val="008C26FD"/>
    <w:rsid w:val="008C70B4"/>
    <w:rsid w:val="008D6FEC"/>
    <w:rsid w:val="008E14A3"/>
    <w:rsid w:val="008E364E"/>
    <w:rsid w:val="008E6C03"/>
    <w:rsid w:val="008F0000"/>
    <w:rsid w:val="009024FC"/>
    <w:rsid w:val="0090585F"/>
    <w:rsid w:val="009227EE"/>
    <w:rsid w:val="00934E89"/>
    <w:rsid w:val="00951BB0"/>
    <w:rsid w:val="00961341"/>
    <w:rsid w:val="0097213D"/>
    <w:rsid w:val="00975758"/>
    <w:rsid w:val="0098056E"/>
    <w:rsid w:val="00986FE1"/>
    <w:rsid w:val="009915D7"/>
    <w:rsid w:val="0099256B"/>
    <w:rsid w:val="009A08D2"/>
    <w:rsid w:val="009A0B8C"/>
    <w:rsid w:val="009A1545"/>
    <w:rsid w:val="009A30C5"/>
    <w:rsid w:val="009A35BA"/>
    <w:rsid w:val="009A403D"/>
    <w:rsid w:val="009A7AD5"/>
    <w:rsid w:val="009C406C"/>
    <w:rsid w:val="009C715F"/>
    <w:rsid w:val="009D3636"/>
    <w:rsid w:val="009E0716"/>
    <w:rsid w:val="009E7BDF"/>
    <w:rsid w:val="009F462F"/>
    <w:rsid w:val="00A01201"/>
    <w:rsid w:val="00A07488"/>
    <w:rsid w:val="00A13F26"/>
    <w:rsid w:val="00A14EBF"/>
    <w:rsid w:val="00A22E53"/>
    <w:rsid w:val="00A249F8"/>
    <w:rsid w:val="00A30E18"/>
    <w:rsid w:val="00A32EC1"/>
    <w:rsid w:val="00A34EE3"/>
    <w:rsid w:val="00A4261A"/>
    <w:rsid w:val="00A734E3"/>
    <w:rsid w:val="00A84871"/>
    <w:rsid w:val="00A84F45"/>
    <w:rsid w:val="00A859A4"/>
    <w:rsid w:val="00A90BBF"/>
    <w:rsid w:val="00A947C6"/>
    <w:rsid w:val="00A947E6"/>
    <w:rsid w:val="00A967BE"/>
    <w:rsid w:val="00AA40D5"/>
    <w:rsid w:val="00AA712B"/>
    <w:rsid w:val="00AB3027"/>
    <w:rsid w:val="00AC1B89"/>
    <w:rsid w:val="00AC4278"/>
    <w:rsid w:val="00AC43D2"/>
    <w:rsid w:val="00AC6CDA"/>
    <w:rsid w:val="00AD1415"/>
    <w:rsid w:val="00AD2057"/>
    <w:rsid w:val="00AD5454"/>
    <w:rsid w:val="00AE0DD2"/>
    <w:rsid w:val="00AE2271"/>
    <w:rsid w:val="00AE6494"/>
    <w:rsid w:val="00AE7CE8"/>
    <w:rsid w:val="00AF02A3"/>
    <w:rsid w:val="00AF0DF2"/>
    <w:rsid w:val="00AF3360"/>
    <w:rsid w:val="00AF6205"/>
    <w:rsid w:val="00B0016E"/>
    <w:rsid w:val="00B222D8"/>
    <w:rsid w:val="00B34381"/>
    <w:rsid w:val="00B40ED2"/>
    <w:rsid w:val="00B444DA"/>
    <w:rsid w:val="00B46C7D"/>
    <w:rsid w:val="00B512F2"/>
    <w:rsid w:val="00B52700"/>
    <w:rsid w:val="00B60778"/>
    <w:rsid w:val="00B629E5"/>
    <w:rsid w:val="00B71C9D"/>
    <w:rsid w:val="00B73E30"/>
    <w:rsid w:val="00B80DFA"/>
    <w:rsid w:val="00B847E5"/>
    <w:rsid w:val="00B858E2"/>
    <w:rsid w:val="00B96866"/>
    <w:rsid w:val="00BA2813"/>
    <w:rsid w:val="00BB2ABA"/>
    <w:rsid w:val="00BB4D2B"/>
    <w:rsid w:val="00BC7AE5"/>
    <w:rsid w:val="00BD7FA7"/>
    <w:rsid w:val="00BE5D94"/>
    <w:rsid w:val="00BE75CD"/>
    <w:rsid w:val="00BF2519"/>
    <w:rsid w:val="00BF26C6"/>
    <w:rsid w:val="00C01DC6"/>
    <w:rsid w:val="00C049E1"/>
    <w:rsid w:val="00C06381"/>
    <w:rsid w:val="00C12EE3"/>
    <w:rsid w:val="00C133C4"/>
    <w:rsid w:val="00C16304"/>
    <w:rsid w:val="00C16822"/>
    <w:rsid w:val="00C20D6F"/>
    <w:rsid w:val="00C217EF"/>
    <w:rsid w:val="00C27C04"/>
    <w:rsid w:val="00C302E5"/>
    <w:rsid w:val="00C32100"/>
    <w:rsid w:val="00C458F6"/>
    <w:rsid w:val="00C46098"/>
    <w:rsid w:val="00C53632"/>
    <w:rsid w:val="00C623CF"/>
    <w:rsid w:val="00C624C4"/>
    <w:rsid w:val="00C70482"/>
    <w:rsid w:val="00C8364E"/>
    <w:rsid w:val="00C84938"/>
    <w:rsid w:val="00C84BEC"/>
    <w:rsid w:val="00C87A7A"/>
    <w:rsid w:val="00C9067F"/>
    <w:rsid w:val="00C936C3"/>
    <w:rsid w:val="00C94F1F"/>
    <w:rsid w:val="00CB0853"/>
    <w:rsid w:val="00CD0D98"/>
    <w:rsid w:val="00CD4E17"/>
    <w:rsid w:val="00CD66F0"/>
    <w:rsid w:val="00CE51FF"/>
    <w:rsid w:val="00D0020E"/>
    <w:rsid w:val="00D0663D"/>
    <w:rsid w:val="00D24070"/>
    <w:rsid w:val="00D3272C"/>
    <w:rsid w:val="00D41482"/>
    <w:rsid w:val="00D4511F"/>
    <w:rsid w:val="00D579DF"/>
    <w:rsid w:val="00D61D8D"/>
    <w:rsid w:val="00D62957"/>
    <w:rsid w:val="00D65A24"/>
    <w:rsid w:val="00D65AB6"/>
    <w:rsid w:val="00D676C6"/>
    <w:rsid w:val="00D76C5D"/>
    <w:rsid w:val="00D770BE"/>
    <w:rsid w:val="00D81194"/>
    <w:rsid w:val="00D85C7F"/>
    <w:rsid w:val="00D91CD3"/>
    <w:rsid w:val="00DA1737"/>
    <w:rsid w:val="00DB203F"/>
    <w:rsid w:val="00DB5E2C"/>
    <w:rsid w:val="00DB5F93"/>
    <w:rsid w:val="00DB6FE5"/>
    <w:rsid w:val="00DC4061"/>
    <w:rsid w:val="00DC43C7"/>
    <w:rsid w:val="00DC5791"/>
    <w:rsid w:val="00DD2D9D"/>
    <w:rsid w:val="00DE4052"/>
    <w:rsid w:val="00DF1AC9"/>
    <w:rsid w:val="00DF2054"/>
    <w:rsid w:val="00E1391B"/>
    <w:rsid w:val="00E149BC"/>
    <w:rsid w:val="00E16BFA"/>
    <w:rsid w:val="00E228C9"/>
    <w:rsid w:val="00E23809"/>
    <w:rsid w:val="00E23C69"/>
    <w:rsid w:val="00E23CD7"/>
    <w:rsid w:val="00E23D6E"/>
    <w:rsid w:val="00E3153A"/>
    <w:rsid w:val="00E35404"/>
    <w:rsid w:val="00E414A5"/>
    <w:rsid w:val="00E501CD"/>
    <w:rsid w:val="00E52517"/>
    <w:rsid w:val="00E5557E"/>
    <w:rsid w:val="00E5561D"/>
    <w:rsid w:val="00E73198"/>
    <w:rsid w:val="00E87483"/>
    <w:rsid w:val="00E9035D"/>
    <w:rsid w:val="00E95723"/>
    <w:rsid w:val="00EA1D61"/>
    <w:rsid w:val="00EA2909"/>
    <w:rsid w:val="00EA44D2"/>
    <w:rsid w:val="00EB1130"/>
    <w:rsid w:val="00EB1CDB"/>
    <w:rsid w:val="00EB23D3"/>
    <w:rsid w:val="00EB33A5"/>
    <w:rsid w:val="00EC0458"/>
    <w:rsid w:val="00EC1EA3"/>
    <w:rsid w:val="00ED39D6"/>
    <w:rsid w:val="00EE035A"/>
    <w:rsid w:val="00EE1F57"/>
    <w:rsid w:val="00EF119E"/>
    <w:rsid w:val="00EF237A"/>
    <w:rsid w:val="00EF57B6"/>
    <w:rsid w:val="00F04F7D"/>
    <w:rsid w:val="00F05E6F"/>
    <w:rsid w:val="00F121A5"/>
    <w:rsid w:val="00F2103C"/>
    <w:rsid w:val="00F22164"/>
    <w:rsid w:val="00F25764"/>
    <w:rsid w:val="00F26E52"/>
    <w:rsid w:val="00F27F5B"/>
    <w:rsid w:val="00F30772"/>
    <w:rsid w:val="00F31CBD"/>
    <w:rsid w:val="00F4578A"/>
    <w:rsid w:val="00F502A7"/>
    <w:rsid w:val="00F50CB6"/>
    <w:rsid w:val="00F52B4F"/>
    <w:rsid w:val="00F6356F"/>
    <w:rsid w:val="00F67B72"/>
    <w:rsid w:val="00F85F9E"/>
    <w:rsid w:val="00FA1EDA"/>
    <w:rsid w:val="00FC4B20"/>
    <w:rsid w:val="00FD2BFE"/>
    <w:rsid w:val="00FE3F02"/>
    <w:rsid w:val="00FE7EF7"/>
    <w:rsid w:val="00FF5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89F9E"/>
  <w15:chartTrackingRefBased/>
  <w15:docId w15:val="{DE562366-8A10-4E5C-ACF7-3EE47EFE5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778"/>
  </w:style>
  <w:style w:type="paragraph" w:styleId="Heading1">
    <w:name w:val="heading 1"/>
    <w:basedOn w:val="Normal"/>
    <w:next w:val="Normal"/>
    <w:link w:val="Heading1Char"/>
    <w:uiPriority w:val="9"/>
    <w:qFormat/>
    <w:rsid w:val="00B60778"/>
    <w:pPr>
      <w:keepNext/>
      <w:keepLines/>
      <w:spacing w:before="240" w:after="0" w:line="240" w:lineRule="auto"/>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778"/>
    <w:rPr>
      <w:rFonts w:asciiTheme="majorHAnsi" w:eastAsiaTheme="majorEastAsia" w:hAnsiTheme="majorHAnsi" w:cstheme="majorBidi"/>
      <w:color w:val="2F5496" w:themeColor="accent1" w:themeShade="BF"/>
      <w:kern w:val="0"/>
      <w:sz w:val="32"/>
      <w:szCs w:val="32"/>
      <w14:ligatures w14:val="none"/>
    </w:rPr>
  </w:style>
  <w:style w:type="character" w:styleId="Hyperlink">
    <w:name w:val="Hyperlink"/>
    <w:basedOn w:val="DefaultParagraphFont"/>
    <w:unhideWhenUsed/>
    <w:rsid w:val="00B60778"/>
    <w:rPr>
      <w:color w:val="0563C1" w:themeColor="hyperlink"/>
      <w:u w:val="single"/>
    </w:rPr>
  </w:style>
  <w:style w:type="paragraph" w:styleId="NormalWeb">
    <w:name w:val="Normal (Web)"/>
    <w:basedOn w:val="Normal"/>
    <w:uiPriority w:val="99"/>
    <w:unhideWhenUsed/>
    <w:rsid w:val="00B60778"/>
    <w:pPr>
      <w:spacing w:before="100" w:beforeAutospacing="1" w:after="100" w:afterAutospacing="1" w:line="240" w:lineRule="auto"/>
    </w:pPr>
    <w:rPr>
      <w:rFonts w:ascii="Times New Roman" w:eastAsia="Calibri" w:hAnsi="Times New Roman" w:cs="Times New Roman"/>
      <w:kern w:val="0"/>
      <w:sz w:val="24"/>
      <w:szCs w:val="24"/>
      <w14:ligatures w14:val="none"/>
    </w:rPr>
  </w:style>
  <w:style w:type="paragraph" w:styleId="BodyText">
    <w:name w:val="Body Text"/>
    <w:basedOn w:val="Normal"/>
    <w:link w:val="BodyTextChar"/>
    <w:uiPriority w:val="99"/>
    <w:unhideWhenUsed/>
    <w:qFormat/>
    <w:rsid w:val="00B60778"/>
    <w:pPr>
      <w:widowControl w:val="0"/>
      <w:autoSpaceDE w:val="0"/>
      <w:autoSpaceDN w:val="0"/>
      <w:adjustRightInd w:val="0"/>
      <w:spacing w:after="0" w:line="240" w:lineRule="auto"/>
    </w:pPr>
    <w:rPr>
      <w:rFonts w:ascii="Calibri" w:eastAsia="Times New Roman" w:hAnsi="Calibri" w:cs="Times New Roman"/>
      <w:kern w:val="0"/>
      <w:sz w:val="20"/>
      <w:szCs w:val="20"/>
      <w14:ligatures w14:val="none"/>
    </w:rPr>
  </w:style>
  <w:style w:type="character" w:customStyle="1" w:styleId="BodyTextChar">
    <w:name w:val="Body Text Char"/>
    <w:basedOn w:val="DefaultParagraphFont"/>
    <w:link w:val="BodyText"/>
    <w:uiPriority w:val="99"/>
    <w:rsid w:val="00B60778"/>
    <w:rPr>
      <w:rFonts w:ascii="Calibri" w:eastAsia="Times New Roman" w:hAnsi="Calibri" w:cs="Times New Roman"/>
      <w:kern w:val="0"/>
      <w:sz w:val="20"/>
      <w:szCs w:val="20"/>
      <w14:ligatures w14:val="none"/>
    </w:rPr>
  </w:style>
  <w:style w:type="paragraph" w:styleId="ListParagraph">
    <w:name w:val="List Paragraph"/>
    <w:basedOn w:val="Normal"/>
    <w:uiPriority w:val="34"/>
    <w:qFormat/>
    <w:rsid w:val="000420B7"/>
    <w:pPr>
      <w:spacing w:after="0" w:line="240" w:lineRule="auto"/>
      <w:ind w:left="720"/>
      <w:contextualSpacing/>
    </w:pPr>
    <w:rPr>
      <w:rFonts w:ascii="Times New Roman" w:eastAsia="Times New Roman" w:hAnsi="Times New Roman" w:cs="Times New Roman"/>
      <w:kern w:val="0"/>
      <w:sz w:val="24"/>
      <w:szCs w:val="24"/>
      <w14:ligatures w14:val="none"/>
    </w:rPr>
  </w:style>
  <w:style w:type="character" w:styleId="UnresolvedMention">
    <w:name w:val="Unresolved Mention"/>
    <w:basedOn w:val="DefaultParagraphFont"/>
    <w:uiPriority w:val="99"/>
    <w:semiHidden/>
    <w:unhideWhenUsed/>
    <w:rsid w:val="00404CB3"/>
    <w:rPr>
      <w:color w:val="605E5C"/>
      <w:shd w:val="clear" w:color="auto" w:fill="E1DFDD"/>
    </w:rPr>
  </w:style>
  <w:style w:type="character" w:styleId="Strong">
    <w:name w:val="Strong"/>
    <w:basedOn w:val="DefaultParagraphFont"/>
    <w:uiPriority w:val="22"/>
    <w:qFormat/>
    <w:rsid w:val="00A84F45"/>
    <w:rPr>
      <w:b/>
      <w:bCs/>
    </w:rPr>
  </w:style>
  <w:style w:type="paragraph" w:styleId="Header">
    <w:name w:val="header"/>
    <w:basedOn w:val="Normal"/>
    <w:link w:val="HeaderChar"/>
    <w:uiPriority w:val="99"/>
    <w:unhideWhenUsed/>
    <w:rsid w:val="00AD54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5454"/>
  </w:style>
  <w:style w:type="paragraph" w:styleId="Footer">
    <w:name w:val="footer"/>
    <w:basedOn w:val="Normal"/>
    <w:link w:val="FooterChar"/>
    <w:uiPriority w:val="99"/>
    <w:unhideWhenUsed/>
    <w:rsid w:val="00AD54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54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6198809">
      <w:bodyDiv w:val="1"/>
      <w:marLeft w:val="0"/>
      <w:marRight w:val="0"/>
      <w:marTop w:val="0"/>
      <w:marBottom w:val="0"/>
      <w:divBdr>
        <w:top w:val="none" w:sz="0" w:space="0" w:color="auto"/>
        <w:left w:val="none" w:sz="0" w:space="0" w:color="auto"/>
        <w:bottom w:val="none" w:sz="0" w:space="0" w:color="auto"/>
        <w:right w:val="none" w:sz="0" w:space="0" w:color="auto"/>
      </w:divBdr>
    </w:div>
    <w:div w:id="676732148">
      <w:bodyDiv w:val="1"/>
      <w:marLeft w:val="0"/>
      <w:marRight w:val="0"/>
      <w:marTop w:val="0"/>
      <w:marBottom w:val="0"/>
      <w:divBdr>
        <w:top w:val="none" w:sz="0" w:space="0" w:color="auto"/>
        <w:left w:val="none" w:sz="0" w:space="0" w:color="auto"/>
        <w:bottom w:val="none" w:sz="0" w:space="0" w:color="auto"/>
        <w:right w:val="none" w:sz="0" w:space="0" w:color="auto"/>
      </w:divBdr>
    </w:div>
    <w:div w:id="689838863">
      <w:bodyDiv w:val="1"/>
      <w:marLeft w:val="0"/>
      <w:marRight w:val="0"/>
      <w:marTop w:val="0"/>
      <w:marBottom w:val="0"/>
      <w:divBdr>
        <w:top w:val="none" w:sz="0" w:space="0" w:color="auto"/>
        <w:left w:val="none" w:sz="0" w:space="0" w:color="auto"/>
        <w:bottom w:val="none" w:sz="0" w:space="0" w:color="auto"/>
        <w:right w:val="none" w:sz="0" w:space="0" w:color="auto"/>
      </w:divBdr>
    </w:div>
    <w:div w:id="721248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34B50-081E-49A3-BA4D-444B55382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132</Words>
  <Characters>757</Characters>
  <Application>Microsoft Office Word</Application>
  <DocSecurity>0</DocSecurity>
  <Lines>6</Lines>
  <Paragraphs>1</Paragraphs>
  <ScaleCrop>false</ScaleCrop>
  <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 Drainage</dc:creator>
  <cp:keywords/>
  <dc:description/>
  <cp:lastModifiedBy>PL Drainage</cp:lastModifiedBy>
  <cp:revision>19</cp:revision>
  <cp:lastPrinted>2023-11-06T18:01:00Z</cp:lastPrinted>
  <dcterms:created xsi:type="dcterms:W3CDTF">2024-05-13T19:58:00Z</dcterms:created>
  <dcterms:modified xsi:type="dcterms:W3CDTF">2024-05-16T05:20:00Z</dcterms:modified>
</cp:coreProperties>
</file>